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E" w:rsidRPr="00CA0397" w:rsidRDefault="000372DE" w:rsidP="00CA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9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CA0397" w:rsidRPr="00CA0397">
        <w:rPr>
          <w:rFonts w:ascii="Times New Roman" w:hAnsi="Times New Roman" w:cs="Times New Roman"/>
          <w:b/>
          <w:sz w:val="24"/>
          <w:szCs w:val="24"/>
        </w:rPr>
        <w:t xml:space="preserve">призеров и победителей регионального этапа ВОШ в 2017-2018 </w:t>
      </w:r>
      <w:proofErr w:type="spellStart"/>
      <w:r w:rsidR="00CA0397" w:rsidRPr="00CA0397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CA0397" w:rsidRPr="00CA0397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CA0397" w:rsidRPr="00CA039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2904"/>
        <w:gridCol w:w="827"/>
        <w:gridCol w:w="3094"/>
        <w:gridCol w:w="2206"/>
      </w:tblGrid>
      <w:tr w:rsidR="000372DE" w:rsidTr="000D727C">
        <w:tc>
          <w:tcPr>
            <w:tcW w:w="540" w:type="dxa"/>
          </w:tcPr>
          <w:p w:rsidR="000372DE" w:rsidRDefault="000372DE" w:rsidP="0096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04" w:type="dxa"/>
          </w:tcPr>
          <w:p w:rsidR="000372DE" w:rsidRDefault="000372DE" w:rsidP="0096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учеников</w:t>
            </w:r>
          </w:p>
        </w:tc>
        <w:tc>
          <w:tcPr>
            <w:tcW w:w="827" w:type="dxa"/>
          </w:tcPr>
          <w:p w:rsidR="000372DE" w:rsidRDefault="000372DE" w:rsidP="0096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94" w:type="dxa"/>
          </w:tcPr>
          <w:p w:rsidR="000372DE" w:rsidRDefault="000372DE" w:rsidP="0096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участив в ВОШ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0372DE" w:rsidRDefault="000372DE" w:rsidP="0096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подготовивший к олимпиаде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Кристина Евгеньевна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английскому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астрономии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В.Х.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английскому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русскому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по французскому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И.Ю., Порфирьева Л.Н.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Лира Владимировна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математике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Л.И.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немецкому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чувашскому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Владимир Сергеевич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математике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Александровна 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чувашскому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Елизавета Павловна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английскому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Кристина Евгеньевна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английскому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французскому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</w:tr>
      <w:tr w:rsidR="000D727C" w:rsidTr="000D727C">
        <w:tc>
          <w:tcPr>
            <w:tcW w:w="540" w:type="dxa"/>
            <w:vMerge w:val="restart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  <w:vMerge w:val="restart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827" w:type="dxa"/>
            <w:vMerge w:val="restart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94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обществознанию</w:t>
            </w:r>
          </w:p>
        </w:tc>
        <w:tc>
          <w:tcPr>
            <w:tcW w:w="2206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</w:tc>
      </w:tr>
      <w:tr w:rsidR="000D727C" w:rsidTr="000D727C">
        <w:tc>
          <w:tcPr>
            <w:tcW w:w="540" w:type="dxa"/>
            <w:vMerge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французскому языку</w:t>
            </w:r>
          </w:p>
        </w:tc>
        <w:tc>
          <w:tcPr>
            <w:tcW w:w="2206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Э.Л.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Надежда Андреевна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обществознанию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Т.А.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физике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Маргарита Анатольевна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физической культуре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А.А.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английскому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И.А.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французскому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И.Ю., Порфирьева Л.Н.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Анна Владимировна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7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английскому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МХК (искусство)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Л.Г.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Арина Сергеевна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астрономии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русскому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чувашскому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Л.П.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биологии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Даниил Сергеевич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пот истории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по Основам православной культуры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Игоревна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экономике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Дарья Васильевна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Дарья Андреевна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 Александровна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русскому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11сг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Прокопьева А.О.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по русскому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Прокопьева А.О.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обществознанию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Т.А., Саитова Р.М.</w:t>
            </w:r>
          </w:p>
        </w:tc>
      </w:tr>
      <w:tr w:rsidR="000372DE" w:rsidTr="000D727C">
        <w:tc>
          <w:tcPr>
            <w:tcW w:w="540" w:type="dxa"/>
            <w:vMerge w:val="restart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4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Диана Романовна</w:t>
            </w:r>
          </w:p>
        </w:tc>
        <w:tc>
          <w:tcPr>
            <w:tcW w:w="827" w:type="dxa"/>
            <w:vMerge w:val="restart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обществознанию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основам православной культуры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французскому языку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И.Ю., Порфирьева Л.Н.</w:t>
            </w:r>
          </w:p>
        </w:tc>
      </w:tr>
      <w:tr w:rsidR="000372DE" w:rsidTr="000D727C">
        <w:tc>
          <w:tcPr>
            <w:tcW w:w="540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МХК (искусство)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Прокопьева А.О.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Екатерина Альбертовна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София Андреевна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литературе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Прокопьева А.О.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обществознанию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Андреевна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основам православной культуры</w:t>
            </w:r>
            <w:r w:rsidR="00966B3A">
              <w:rPr>
                <w:rFonts w:ascii="Times New Roman" w:hAnsi="Times New Roman" w:cs="Times New Roman"/>
                <w:sz w:val="24"/>
                <w:szCs w:val="24"/>
              </w:rPr>
              <w:t>, призер регионального этапа  по основам православной культуры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D727C" w:rsidTr="000D727C">
        <w:tc>
          <w:tcPr>
            <w:tcW w:w="540" w:type="dxa"/>
            <w:vMerge w:val="restart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4" w:type="dxa"/>
            <w:vMerge w:val="restart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827" w:type="dxa"/>
            <w:vMerge w:val="restart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94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русскому языку</w:t>
            </w:r>
          </w:p>
        </w:tc>
        <w:tc>
          <w:tcPr>
            <w:tcW w:w="2206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D727C" w:rsidTr="000D727C">
        <w:tc>
          <w:tcPr>
            <w:tcW w:w="540" w:type="dxa"/>
            <w:vMerge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муниципального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206" w:type="dxa"/>
          </w:tcPr>
          <w:p w:rsidR="000D727C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Дарья Михайловна</w:t>
            </w:r>
          </w:p>
        </w:tc>
        <w:tc>
          <w:tcPr>
            <w:tcW w:w="827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10сэ</w:t>
            </w:r>
          </w:p>
        </w:tc>
        <w:tc>
          <w:tcPr>
            <w:tcW w:w="3094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обществознанию</w:t>
            </w:r>
          </w:p>
        </w:tc>
        <w:tc>
          <w:tcPr>
            <w:tcW w:w="2206" w:type="dxa"/>
          </w:tcPr>
          <w:p w:rsidR="000372DE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Т.А., Саитова Р.М.</w:t>
            </w:r>
          </w:p>
        </w:tc>
      </w:tr>
      <w:tr w:rsidR="000372DE" w:rsidTr="000D727C">
        <w:tc>
          <w:tcPr>
            <w:tcW w:w="540" w:type="dxa"/>
          </w:tcPr>
          <w:p w:rsidR="000372DE" w:rsidRDefault="000D727C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4" w:type="dxa"/>
          </w:tcPr>
          <w:p w:rsidR="000372DE" w:rsidRPr="000D727C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Иванов Матвей  Евгеньевич</w:t>
            </w:r>
          </w:p>
        </w:tc>
        <w:tc>
          <w:tcPr>
            <w:tcW w:w="827" w:type="dxa"/>
          </w:tcPr>
          <w:p w:rsidR="000372DE" w:rsidRPr="000D727C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11сг</w:t>
            </w:r>
          </w:p>
        </w:tc>
        <w:tc>
          <w:tcPr>
            <w:tcW w:w="3094" w:type="dxa"/>
          </w:tcPr>
          <w:p w:rsidR="000372DE" w:rsidRPr="000D727C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по обществознанию и истории</w:t>
            </w:r>
          </w:p>
        </w:tc>
        <w:tc>
          <w:tcPr>
            <w:tcW w:w="2206" w:type="dxa"/>
          </w:tcPr>
          <w:p w:rsidR="000372DE" w:rsidRPr="000D727C" w:rsidRDefault="000372DE" w:rsidP="000F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7C">
              <w:rPr>
                <w:rFonts w:ascii="Times New Roman" w:hAnsi="Times New Roman" w:cs="Times New Roman"/>
                <w:sz w:val="24"/>
                <w:szCs w:val="24"/>
              </w:rPr>
              <w:t>Саитова Р.М.</w:t>
            </w:r>
          </w:p>
        </w:tc>
      </w:tr>
    </w:tbl>
    <w:p w:rsidR="000E6E26" w:rsidRDefault="000E6E26"/>
    <w:sectPr w:rsidR="000E6E26" w:rsidSect="005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72DE"/>
    <w:rsid w:val="000372DE"/>
    <w:rsid w:val="000D727C"/>
    <w:rsid w:val="000E6E26"/>
    <w:rsid w:val="002D19E5"/>
    <w:rsid w:val="00382BF5"/>
    <w:rsid w:val="005302A2"/>
    <w:rsid w:val="0073170E"/>
    <w:rsid w:val="00786BE0"/>
    <w:rsid w:val="007A06D0"/>
    <w:rsid w:val="008D5B69"/>
    <w:rsid w:val="008D7D6E"/>
    <w:rsid w:val="00966B3A"/>
    <w:rsid w:val="00CA0397"/>
    <w:rsid w:val="00EC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2018-02-21T06:52:00Z</cp:lastPrinted>
  <dcterms:created xsi:type="dcterms:W3CDTF">2018-02-05T08:49:00Z</dcterms:created>
  <dcterms:modified xsi:type="dcterms:W3CDTF">2019-04-08T05:13:00Z</dcterms:modified>
</cp:coreProperties>
</file>