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B1E" w:rsidRPr="00D61B1E" w:rsidRDefault="00D61B1E" w:rsidP="00D61B1E">
      <w:pPr>
        <w:spacing w:after="0" w:line="240" w:lineRule="auto"/>
        <w:ind w:left="723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bookmarkStart w:id="0" w:name="_GoBack"/>
      <w:bookmarkEnd w:id="0"/>
      <w:r w:rsidRPr="00D61B1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Утверждаю</w:t>
      </w:r>
    </w:p>
    <w:p w:rsidR="00D61B1E" w:rsidRPr="00D61B1E" w:rsidRDefault="00D61B1E" w:rsidP="00D61B1E">
      <w:pPr>
        <w:spacing w:after="0" w:line="240" w:lineRule="auto"/>
        <w:ind w:left="723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61B1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Директор МБОУ «Гимназия № 46» </w:t>
      </w:r>
    </w:p>
    <w:p w:rsidR="00D61B1E" w:rsidRPr="00D61B1E" w:rsidRDefault="00D61B1E" w:rsidP="00D61B1E">
      <w:pPr>
        <w:spacing w:after="0" w:line="240" w:lineRule="auto"/>
        <w:ind w:left="723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61B1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г. Чебоксары</w:t>
      </w:r>
    </w:p>
    <w:p w:rsidR="00D61B1E" w:rsidRPr="00D61B1E" w:rsidRDefault="00D61B1E" w:rsidP="00D61B1E">
      <w:pPr>
        <w:spacing w:after="0" w:line="240" w:lineRule="auto"/>
        <w:ind w:left="723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61B1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_____________ Г.А. Грач</w:t>
      </w:r>
    </w:p>
    <w:p w:rsidR="00D61B1E" w:rsidRPr="00D61B1E" w:rsidRDefault="00D61B1E" w:rsidP="00D61B1E">
      <w:pPr>
        <w:spacing w:after="0" w:line="240" w:lineRule="auto"/>
        <w:ind w:left="723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61B1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«___»______________2019г.</w:t>
      </w:r>
    </w:p>
    <w:p w:rsidR="00D61B1E" w:rsidRPr="00D61B1E" w:rsidRDefault="00D61B1E" w:rsidP="00D61B1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D61B1E" w:rsidRPr="00D61B1E" w:rsidRDefault="00D61B1E" w:rsidP="00D61B1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D61B1E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План проведения оперативно-профилактического мероприятия «Внимание дети!»</w:t>
      </w:r>
    </w:p>
    <w:p w:rsidR="00D61B1E" w:rsidRPr="00D61B1E" w:rsidRDefault="00D61B1E" w:rsidP="00D61B1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D61B1E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в МБОУ «Гимназия № 46» г. Чебоксары</w:t>
      </w:r>
    </w:p>
    <w:p w:rsidR="00D61B1E" w:rsidRPr="00D61B1E" w:rsidRDefault="00D61B1E" w:rsidP="00D61B1E">
      <w:pPr>
        <w:tabs>
          <w:tab w:val="center" w:pos="4819"/>
          <w:tab w:val="left" w:pos="8205"/>
        </w:tabs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D61B1E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ab/>
        <w:t xml:space="preserve">с 26 </w:t>
      </w:r>
      <w:proofErr w:type="gramStart"/>
      <w:r w:rsidRPr="00D61B1E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августа  по</w:t>
      </w:r>
      <w:proofErr w:type="gramEnd"/>
      <w:r w:rsidRPr="00D61B1E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09 сентября 2019 г.</w:t>
      </w:r>
    </w:p>
    <w:p w:rsidR="00D61B1E" w:rsidRPr="00D61B1E" w:rsidRDefault="00D61B1E" w:rsidP="00D61B1E">
      <w:pPr>
        <w:tabs>
          <w:tab w:val="center" w:pos="4819"/>
          <w:tab w:val="left" w:pos="8205"/>
        </w:tabs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820"/>
        <w:gridCol w:w="1134"/>
        <w:gridCol w:w="850"/>
        <w:gridCol w:w="1843"/>
        <w:gridCol w:w="1418"/>
      </w:tblGrid>
      <w:tr w:rsidR="00D61B1E" w:rsidRPr="00D61B1E" w:rsidTr="006B0A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1E" w:rsidRPr="00D61B1E" w:rsidRDefault="00D61B1E" w:rsidP="006B0AA4">
            <w:pPr>
              <w:pStyle w:val="a5"/>
              <w:spacing w:after="0"/>
              <w:ind w:left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  <w:r w:rsidRPr="00D61B1E">
              <w:rPr>
                <w:b/>
                <w:color w:val="0D0D0D" w:themeColor="text1" w:themeTint="F2"/>
                <w:sz w:val="24"/>
                <w:szCs w:val="24"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1E" w:rsidRPr="00D61B1E" w:rsidRDefault="00D61B1E" w:rsidP="006B0AA4">
            <w:pPr>
              <w:pStyle w:val="a5"/>
              <w:spacing w:after="0"/>
              <w:ind w:left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  <w:r w:rsidRPr="00D61B1E">
              <w:rPr>
                <w:b/>
                <w:color w:val="0D0D0D" w:themeColor="text1" w:themeTint="F2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1E" w:rsidRPr="00D61B1E" w:rsidRDefault="00D61B1E" w:rsidP="006B0AA4">
            <w:pPr>
              <w:pStyle w:val="a5"/>
              <w:spacing w:after="0"/>
              <w:ind w:left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  <w:r w:rsidRPr="00D61B1E">
              <w:rPr>
                <w:b/>
                <w:color w:val="0D0D0D" w:themeColor="text1" w:themeTint="F2"/>
                <w:sz w:val="24"/>
                <w:szCs w:val="24"/>
              </w:rPr>
              <w:t>Дата проведения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1E" w:rsidRPr="00D61B1E" w:rsidRDefault="00D61B1E" w:rsidP="006B0AA4">
            <w:pPr>
              <w:pStyle w:val="a5"/>
              <w:spacing w:after="0"/>
              <w:ind w:left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  <w:r w:rsidRPr="00D61B1E">
              <w:rPr>
                <w:b/>
                <w:color w:val="0D0D0D" w:themeColor="text1" w:themeTint="F2"/>
                <w:sz w:val="24"/>
                <w:szCs w:val="24"/>
              </w:rPr>
              <w:t>Класс,</w:t>
            </w:r>
          </w:p>
          <w:p w:rsidR="00D61B1E" w:rsidRPr="00D61B1E" w:rsidRDefault="00D61B1E" w:rsidP="006B0AA4">
            <w:pPr>
              <w:pStyle w:val="a5"/>
              <w:spacing w:after="0"/>
              <w:ind w:left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  <w:r w:rsidRPr="00D61B1E">
              <w:rPr>
                <w:b/>
                <w:color w:val="0D0D0D" w:themeColor="text1" w:themeTint="F2"/>
                <w:sz w:val="24"/>
                <w:szCs w:val="24"/>
              </w:rPr>
              <w:t>группа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1E" w:rsidRPr="00D61B1E" w:rsidRDefault="00D61B1E" w:rsidP="006B0AA4">
            <w:pPr>
              <w:pStyle w:val="a5"/>
              <w:spacing w:after="0"/>
              <w:ind w:left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  <w:r w:rsidRPr="00D61B1E">
              <w:rPr>
                <w:b/>
                <w:color w:val="0D0D0D" w:themeColor="text1" w:themeTint="F2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1E" w:rsidRPr="00D61B1E" w:rsidRDefault="00D61B1E" w:rsidP="006B0AA4">
            <w:pPr>
              <w:pStyle w:val="a5"/>
              <w:spacing w:after="0"/>
              <w:ind w:left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  <w:r w:rsidRPr="00D61B1E">
              <w:rPr>
                <w:b/>
                <w:color w:val="0D0D0D" w:themeColor="text1" w:themeTint="F2"/>
                <w:sz w:val="24"/>
                <w:szCs w:val="24"/>
              </w:rPr>
              <w:t>Отметка о выполнении</w:t>
            </w:r>
          </w:p>
        </w:tc>
      </w:tr>
      <w:tr w:rsidR="00D61B1E" w:rsidRPr="00D61B1E" w:rsidTr="006B0A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1E" w:rsidRPr="00D61B1E" w:rsidRDefault="00D61B1E" w:rsidP="006B0AA4">
            <w:pPr>
              <w:pStyle w:val="a5"/>
              <w:numPr>
                <w:ilvl w:val="0"/>
                <w:numId w:val="2"/>
              </w:numPr>
              <w:spacing w:after="0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1E" w:rsidRPr="00D61B1E" w:rsidRDefault="00D61B1E" w:rsidP="006B0AA4">
            <w:pPr>
              <w:pStyle w:val="a5"/>
              <w:spacing w:after="0"/>
              <w:ind w:left="0"/>
              <w:rPr>
                <w:color w:val="0D0D0D" w:themeColor="text1" w:themeTint="F2"/>
                <w:sz w:val="24"/>
                <w:szCs w:val="24"/>
              </w:rPr>
            </w:pPr>
            <w:r w:rsidRPr="00D61B1E">
              <w:rPr>
                <w:color w:val="0D0D0D" w:themeColor="text1" w:themeTint="F2"/>
                <w:sz w:val="24"/>
                <w:szCs w:val="24"/>
              </w:rPr>
              <w:t xml:space="preserve"> Проведение инструктажа по ТБ </w:t>
            </w:r>
            <w:proofErr w:type="gramStart"/>
            <w:r w:rsidRPr="00D61B1E">
              <w:rPr>
                <w:color w:val="0D0D0D" w:themeColor="text1" w:themeTint="F2"/>
                <w:sz w:val="24"/>
                <w:szCs w:val="24"/>
              </w:rPr>
              <w:t>по  ПДД</w:t>
            </w:r>
            <w:proofErr w:type="gramEnd"/>
            <w:r w:rsidRPr="00D61B1E">
              <w:rPr>
                <w:color w:val="0D0D0D" w:themeColor="text1" w:themeTint="F2"/>
                <w:sz w:val="24"/>
                <w:szCs w:val="24"/>
              </w:rPr>
              <w:t xml:space="preserve"> ППБ,</w:t>
            </w:r>
          </w:p>
          <w:p w:rsidR="00D61B1E" w:rsidRPr="00D61B1E" w:rsidRDefault="00D61B1E" w:rsidP="006B0AA4">
            <w:pPr>
              <w:pStyle w:val="a5"/>
              <w:spacing w:after="0"/>
              <w:ind w:left="0"/>
              <w:rPr>
                <w:color w:val="0D0D0D" w:themeColor="text1" w:themeTint="F2"/>
                <w:sz w:val="24"/>
                <w:szCs w:val="24"/>
              </w:rPr>
            </w:pPr>
            <w:proofErr w:type="spellStart"/>
            <w:r w:rsidRPr="00D61B1E">
              <w:rPr>
                <w:color w:val="0D0D0D" w:themeColor="text1" w:themeTint="F2"/>
                <w:sz w:val="24"/>
                <w:szCs w:val="24"/>
              </w:rPr>
              <w:t>Антитеррорестической</w:t>
            </w:r>
            <w:proofErr w:type="spellEnd"/>
            <w:r w:rsidRPr="00D61B1E">
              <w:rPr>
                <w:color w:val="0D0D0D" w:themeColor="text1" w:themeTint="F2"/>
                <w:sz w:val="24"/>
                <w:szCs w:val="24"/>
              </w:rPr>
              <w:t xml:space="preserve"> безопасности с коллективом школы</w:t>
            </w:r>
          </w:p>
          <w:p w:rsidR="00D61B1E" w:rsidRPr="00D61B1E" w:rsidRDefault="00D61B1E" w:rsidP="006B0AA4">
            <w:pPr>
              <w:pStyle w:val="a5"/>
              <w:spacing w:after="0"/>
              <w:ind w:left="0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1E" w:rsidRPr="00D61B1E" w:rsidRDefault="00D61B1E" w:rsidP="006B0AA4">
            <w:pPr>
              <w:pStyle w:val="a5"/>
              <w:spacing w:after="0"/>
              <w:ind w:left="0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D61B1E">
              <w:rPr>
                <w:color w:val="0D0D0D" w:themeColor="text1" w:themeTint="F2"/>
                <w:sz w:val="24"/>
                <w:szCs w:val="24"/>
              </w:rPr>
              <w:t>30.08.19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1E" w:rsidRPr="00D61B1E" w:rsidRDefault="00D61B1E" w:rsidP="006B0AA4">
            <w:pPr>
              <w:pStyle w:val="a5"/>
              <w:spacing w:after="0"/>
              <w:ind w:left="0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D61B1E">
              <w:rPr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1E" w:rsidRPr="00D61B1E" w:rsidRDefault="00D61B1E" w:rsidP="006B0AA4">
            <w:pPr>
              <w:pStyle w:val="a5"/>
              <w:spacing w:after="0"/>
              <w:ind w:left="0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D61B1E">
              <w:rPr>
                <w:color w:val="0D0D0D" w:themeColor="text1" w:themeTint="F2"/>
                <w:sz w:val="24"/>
                <w:szCs w:val="24"/>
              </w:rPr>
              <w:t xml:space="preserve">зам. директора </w:t>
            </w:r>
          </w:p>
          <w:p w:rsidR="00D61B1E" w:rsidRPr="00D61B1E" w:rsidRDefault="00D61B1E" w:rsidP="006B0AA4">
            <w:pPr>
              <w:pStyle w:val="a5"/>
              <w:spacing w:after="0"/>
              <w:ind w:left="0"/>
              <w:jc w:val="both"/>
              <w:rPr>
                <w:color w:val="0D0D0D" w:themeColor="text1" w:themeTint="F2"/>
                <w:sz w:val="24"/>
                <w:szCs w:val="24"/>
              </w:rPr>
            </w:pPr>
            <w:proofErr w:type="spellStart"/>
            <w:r w:rsidRPr="00D61B1E">
              <w:rPr>
                <w:color w:val="0D0D0D" w:themeColor="text1" w:themeTint="F2"/>
                <w:sz w:val="24"/>
                <w:szCs w:val="24"/>
              </w:rPr>
              <w:t>зам.директора</w:t>
            </w:r>
            <w:proofErr w:type="spellEnd"/>
            <w:r w:rsidRPr="00D61B1E">
              <w:rPr>
                <w:color w:val="0D0D0D" w:themeColor="text1" w:themeTint="F2"/>
                <w:sz w:val="24"/>
                <w:szCs w:val="24"/>
              </w:rPr>
              <w:t xml:space="preserve"> </w:t>
            </w:r>
          </w:p>
          <w:p w:rsidR="00D61B1E" w:rsidRPr="00D61B1E" w:rsidRDefault="00D61B1E" w:rsidP="006B0AA4">
            <w:pPr>
              <w:pStyle w:val="a5"/>
              <w:spacing w:after="0"/>
              <w:ind w:left="0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D61B1E">
              <w:rPr>
                <w:color w:val="0D0D0D" w:themeColor="text1" w:themeTint="F2"/>
                <w:sz w:val="24"/>
                <w:szCs w:val="24"/>
              </w:rPr>
              <w:t>ответственный педагог по антитеррору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1E" w:rsidRPr="00D61B1E" w:rsidRDefault="00D61B1E" w:rsidP="006B0AA4">
            <w:pPr>
              <w:pStyle w:val="a5"/>
              <w:spacing w:after="0"/>
              <w:ind w:left="0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D61B1E" w:rsidRPr="00D61B1E" w:rsidTr="006B0A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1E" w:rsidRPr="00D61B1E" w:rsidRDefault="00D61B1E" w:rsidP="006B0AA4">
            <w:pPr>
              <w:pStyle w:val="a5"/>
              <w:numPr>
                <w:ilvl w:val="0"/>
                <w:numId w:val="2"/>
              </w:numPr>
              <w:spacing w:after="0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1E" w:rsidRPr="00D61B1E" w:rsidRDefault="00D61B1E" w:rsidP="006B0AA4">
            <w:pPr>
              <w:pStyle w:val="a5"/>
              <w:spacing w:after="0"/>
              <w:ind w:left="0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D61B1E">
              <w:rPr>
                <w:color w:val="0D0D0D" w:themeColor="text1" w:themeTint="F2"/>
                <w:sz w:val="24"/>
                <w:szCs w:val="24"/>
              </w:rPr>
              <w:t xml:space="preserve">Выступление на ШМО </w:t>
            </w:r>
            <w:proofErr w:type="spellStart"/>
            <w:r w:rsidRPr="00D61B1E">
              <w:rPr>
                <w:color w:val="0D0D0D" w:themeColor="text1" w:themeTint="F2"/>
                <w:sz w:val="24"/>
                <w:szCs w:val="24"/>
              </w:rPr>
              <w:t>кл</w:t>
            </w:r>
            <w:proofErr w:type="spellEnd"/>
            <w:r w:rsidRPr="00D61B1E">
              <w:rPr>
                <w:color w:val="0D0D0D" w:themeColor="text1" w:themeTint="F2"/>
                <w:sz w:val="24"/>
                <w:szCs w:val="24"/>
              </w:rPr>
              <w:t xml:space="preserve">. руководителей на тему «Проведение профилактической работы с учащимися по ПДД </w:t>
            </w:r>
            <w:proofErr w:type="gramStart"/>
            <w:r w:rsidRPr="00D61B1E">
              <w:rPr>
                <w:color w:val="0D0D0D" w:themeColor="text1" w:themeTint="F2"/>
                <w:sz w:val="24"/>
                <w:szCs w:val="24"/>
              </w:rPr>
              <w:t>во время</w:t>
            </w:r>
            <w:proofErr w:type="gramEnd"/>
            <w:r w:rsidRPr="00D61B1E">
              <w:rPr>
                <w:color w:val="0D0D0D" w:themeColor="text1" w:themeTint="F2"/>
                <w:sz w:val="24"/>
                <w:szCs w:val="24"/>
              </w:rPr>
              <w:t xml:space="preserve"> уч. года»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1E" w:rsidRPr="00D61B1E" w:rsidRDefault="00D61B1E" w:rsidP="006B0AA4">
            <w:pPr>
              <w:pStyle w:val="a5"/>
              <w:spacing w:after="0"/>
              <w:ind w:left="0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D61B1E">
              <w:rPr>
                <w:color w:val="0D0D0D" w:themeColor="text1" w:themeTint="F2"/>
                <w:sz w:val="24"/>
                <w:szCs w:val="24"/>
              </w:rPr>
              <w:t>04.09.19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1E" w:rsidRPr="00D61B1E" w:rsidRDefault="00D61B1E" w:rsidP="006B0AA4">
            <w:pPr>
              <w:pStyle w:val="a5"/>
              <w:spacing w:after="0"/>
              <w:ind w:left="0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D61B1E">
              <w:rPr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1E" w:rsidRPr="00D61B1E" w:rsidRDefault="00D61B1E" w:rsidP="006B0AA4">
            <w:pPr>
              <w:pStyle w:val="a5"/>
              <w:spacing w:after="0"/>
              <w:ind w:left="0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D61B1E">
              <w:rPr>
                <w:color w:val="0D0D0D" w:themeColor="text1" w:themeTint="F2"/>
                <w:sz w:val="24"/>
                <w:szCs w:val="24"/>
              </w:rPr>
              <w:t xml:space="preserve">зам. директора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1E" w:rsidRPr="00D61B1E" w:rsidRDefault="00D61B1E" w:rsidP="006B0AA4">
            <w:pPr>
              <w:pStyle w:val="a5"/>
              <w:spacing w:after="0"/>
              <w:ind w:left="0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D61B1E" w:rsidRPr="00D61B1E" w:rsidTr="006B0A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1E" w:rsidRPr="00D61B1E" w:rsidRDefault="00D61B1E" w:rsidP="006B0AA4">
            <w:pPr>
              <w:pStyle w:val="a5"/>
              <w:numPr>
                <w:ilvl w:val="0"/>
                <w:numId w:val="2"/>
              </w:numPr>
              <w:spacing w:after="0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1E" w:rsidRPr="00D61B1E" w:rsidRDefault="00D61B1E" w:rsidP="006B0AA4">
            <w:pPr>
              <w:pStyle w:val="a5"/>
              <w:spacing w:after="0"/>
              <w:ind w:left="0"/>
              <w:jc w:val="both"/>
              <w:rPr>
                <w:color w:val="0D0D0D" w:themeColor="text1" w:themeTint="F2"/>
                <w:sz w:val="24"/>
                <w:szCs w:val="24"/>
              </w:rPr>
            </w:pPr>
            <w:proofErr w:type="spellStart"/>
            <w:r w:rsidRPr="00D61B1E">
              <w:rPr>
                <w:color w:val="0D0D0D" w:themeColor="text1" w:themeTint="F2"/>
                <w:sz w:val="24"/>
                <w:szCs w:val="24"/>
              </w:rPr>
              <w:t>Кл.часы</w:t>
            </w:r>
            <w:proofErr w:type="spellEnd"/>
            <w:r w:rsidRPr="00D61B1E">
              <w:rPr>
                <w:color w:val="0D0D0D" w:themeColor="text1" w:themeTint="F2"/>
                <w:sz w:val="24"/>
                <w:szCs w:val="24"/>
              </w:rPr>
              <w:t>:</w:t>
            </w:r>
          </w:p>
          <w:p w:rsidR="00D61B1E" w:rsidRPr="00D61B1E" w:rsidRDefault="00D61B1E" w:rsidP="006B0AA4">
            <w:pPr>
              <w:pStyle w:val="a5"/>
              <w:numPr>
                <w:ilvl w:val="0"/>
                <w:numId w:val="1"/>
              </w:numPr>
              <w:spacing w:after="0"/>
              <w:ind w:left="459" w:hanging="284"/>
              <w:rPr>
                <w:color w:val="0D0D0D" w:themeColor="text1" w:themeTint="F2"/>
                <w:sz w:val="24"/>
                <w:szCs w:val="24"/>
              </w:rPr>
            </w:pPr>
            <w:r w:rsidRPr="00D61B1E">
              <w:rPr>
                <w:color w:val="0D0D0D" w:themeColor="text1" w:themeTint="F2"/>
                <w:sz w:val="24"/>
                <w:szCs w:val="24"/>
              </w:rPr>
              <w:t xml:space="preserve">«Правила поведения детей на дороге, на </w:t>
            </w:r>
            <w:proofErr w:type="spellStart"/>
            <w:r w:rsidRPr="00D61B1E">
              <w:rPr>
                <w:color w:val="0D0D0D" w:themeColor="text1" w:themeTint="F2"/>
                <w:sz w:val="24"/>
                <w:szCs w:val="24"/>
              </w:rPr>
              <w:t>обьектах</w:t>
            </w:r>
            <w:proofErr w:type="spellEnd"/>
            <w:r w:rsidRPr="00D61B1E">
              <w:rPr>
                <w:color w:val="0D0D0D" w:themeColor="text1" w:themeTint="F2"/>
                <w:sz w:val="24"/>
                <w:szCs w:val="24"/>
              </w:rPr>
              <w:t xml:space="preserve"> ж/д, при пожаре</w:t>
            </w:r>
            <w:proofErr w:type="gramStart"/>
            <w:r w:rsidRPr="00D61B1E">
              <w:rPr>
                <w:color w:val="0D0D0D" w:themeColor="text1" w:themeTint="F2"/>
                <w:sz w:val="24"/>
                <w:szCs w:val="24"/>
              </w:rPr>
              <w:t>»,  «</w:t>
            </w:r>
            <w:proofErr w:type="spellStart"/>
            <w:proofErr w:type="gramEnd"/>
            <w:r w:rsidRPr="00D61B1E">
              <w:rPr>
                <w:color w:val="0D0D0D" w:themeColor="text1" w:themeTint="F2"/>
                <w:sz w:val="24"/>
                <w:szCs w:val="24"/>
              </w:rPr>
              <w:t>антитер</w:t>
            </w:r>
            <w:proofErr w:type="spellEnd"/>
            <w:r w:rsidRPr="00D61B1E">
              <w:rPr>
                <w:color w:val="0D0D0D" w:themeColor="text1" w:themeTint="F2"/>
                <w:sz w:val="24"/>
                <w:szCs w:val="24"/>
              </w:rPr>
              <w:t>. безопасность «</w:t>
            </w:r>
          </w:p>
          <w:p w:rsidR="00D61B1E" w:rsidRPr="00D61B1E" w:rsidRDefault="00D61B1E" w:rsidP="006B0AA4">
            <w:pPr>
              <w:pStyle w:val="a5"/>
              <w:numPr>
                <w:ilvl w:val="0"/>
                <w:numId w:val="1"/>
              </w:numPr>
              <w:spacing w:after="0"/>
              <w:ind w:left="459" w:hanging="284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D61B1E">
              <w:rPr>
                <w:color w:val="0D0D0D" w:themeColor="text1" w:themeTint="F2"/>
                <w:sz w:val="24"/>
                <w:szCs w:val="24"/>
              </w:rPr>
              <w:t>Викторина по правилам дорожного движения</w:t>
            </w:r>
          </w:p>
          <w:p w:rsidR="00D61B1E" w:rsidRPr="00D61B1E" w:rsidRDefault="00D61B1E" w:rsidP="006B0AA4">
            <w:pPr>
              <w:pStyle w:val="a5"/>
              <w:numPr>
                <w:ilvl w:val="0"/>
                <w:numId w:val="1"/>
              </w:numPr>
              <w:spacing w:after="0"/>
              <w:ind w:left="459" w:right="430" w:hanging="284"/>
              <w:jc w:val="both"/>
              <w:rPr>
                <w:color w:val="0D0D0D" w:themeColor="text1" w:themeTint="F2"/>
                <w:sz w:val="24"/>
                <w:szCs w:val="24"/>
              </w:rPr>
            </w:pPr>
            <w:proofErr w:type="spellStart"/>
            <w:r w:rsidRPr="00D61B1E">
              <w:rPr>
                <w:color w:val="0D0D0D" w:themeColor="text1" w:themeTint="F2"/>
                <w:sz w:val="24"/>
                <w:szCs w:val="24"/>
              </w:rPr>
              <w:t>Кл.час</w:t>
            </w:r>
            <w:proofErr w:type="spellEnd"/>
            <w:r w:rsidRPr="00D61B1E">
              <w:rPr>
                <w:color w:val="0D0D0D" w:themeColor="text1" w:themeTint="F2"/>
                <w:sz w:val="24"/>
                <w:szCs w:val="24"/>
              </w:rPr>
              <w:t xml:space="preserve"> «Внимание дети»</w:t>
            </w:r>
          </w:p>
          <w:p w:rsidR="00D61B1E" w:rsidRPr="00D61B1E" w:rsidRDefault="00D61B1E" w:rsidP="006B0AA4">
            <w:pPr>
              <w:pStyle w:val="a5"/>
              <w:numPr>
                <w:ilvl w:val="0"/>
                <w:numId w:val="1"/>
              </w:numPr>
              <w:spacing w:after="0"/>
              <w:ind w:left="459" w:right="430" w:hanging="284"/>
              <w:jc w:val="both"/>
              <w:rPr>
                <w:color w:val="0D0D0D" w:themeColor="text1" w:themeTint="F2"/>
                <w:sz w:val="24"/>
                <w:szCs w:val="24"/>
              </w:rPr>
            </w:pPr>
            <w:proofErr w:type="spellStart"/>
            <w:r w:rsidRPr="00D61B1E">
              <w:rPr>
                <w:color w:val="0D0D0D" w:themeColor="text1" w:themeTint="F2"/>
                <w:sz w:val="24"/>
                <w:szCs w:val="24"/>
              </w:rPr>
              <w:t>Кл.час</w:t>
            </w:r>
            <w:proofErr w:type="spellEnd"/>
            <w:r w:rsidRPr="00D61B1E">
              <w:rPr>
                <w:color w:val="0D0D0D" w:themeColor="text1" w:themeTint="F2"/>
                <w:sz w:val="24"/>
                <w:szCs w:val="24"/>
              </w:rPr>
              <w:t xml:space="preserve"> «Правила поведения в школе» и др.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1E" w:rsidRPr="00D61B1E" w:rsidRDefault="00D61B1E" w:rsidP="006B0AA4">
            <w:pPr>
              <w:pStyle w:val="a5"/>
              <w:spacing w:after="0"/>
              <w:ind w:left="0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D61B1E">
              <w:rPr>
                <w:color w:val="0D0D0D" w:themeColor="text1" w:themeTint="F2"/>
                <w:sz w:val="24"/>
                <w:szCs w:val="24"/>
              </w:rPr>
              <w:t>02.09.19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1E" w:rsidRPr="00D61B1E" w:rsidRDefault="00D61B1E" w:rsidP="006B0AA4">
            <w:pPr>
              <w:pStyle w:val="a5"/>
              <w:spacing w:after="0"/>
              <w:ind w:left="0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D61B1E">
              <w:rPr>
                <w:color w:val="0D0D0D" w:themeColor="text1" w:themeTint="F2"/>
                <w:sz w:val="24"/>
                <w:szCs w:val="24"/>
              </w:rPr>
              <w:t>1-11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1E" w:rsidRPr="00D61B1E" w:rsidRDefault="00D61B1E" w:rsidP="006B0AA4">
            <w:pPr>
              <w:pStyle w:val="a5"/>
              <w:spacing w:after="0"/>
              <w:ind w:left="0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D61B1E">
              <w:rPr>
                <w:color w:val="0D0D0D" w:themeColor="text1" w:themeTint="F2"/>
                <w:sz w:val="24"/>
                <w:szCs w:val="24"/>
              </w:rPr>
              <w:t>Кл. руководители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1E" w:rsidRPr="00D61B1E" w:rsidRDefault="00D61B1E" w:rsidP="006B0AA4">
            <w:pPr>
              <w:pStyle w:val="a5"/>
              <w:spacing w:after="0"/>
              <w:ind w:left="0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D61B1E" w:rsidRPr="00D61B1E" w:rsidTr="006B0A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1E" w:rsidRPr="00D61B1E" w:rsidRDefault="00D61B1E" w:rsidP="006B0AA4">
            <w:pPr>
              <w:pStyle w:val="a5"/>
              <w:numPr>
                <w:ilvl w:val="0"/>
                <w:numId w:val="2"/>
              </w:numPr>
              <w:spacing w:after="0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1E" w:rsidRPr="00D61B1E" w:rsidRDefault="00D61B1E" w:rsidP="006B0AA4">
            <w:pPr>
              <w:pStyle w:val="a5"/>
              <w:spacing w:after="0"/>
              <w:ind w:left="0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D61B1E">
              <w:rPr>
                <w:color w:val="0D0D0D" w:themeColor="text1" w:themeTint="F2"/>
                <w:sz w:val="24"/>
                <w:szCs w:val="24"/>
              </w:rPr>
              <w:t>Инструктаж по ТБ на дорогах, на объектах ж/д, при пожаре, антитеррор с обучающимися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1E" w:rsidRPr="00D61B1E" w:rsidRDefault="00D61B1E" w:rsidP="006B0AA4">
            <w:pPr>
              <w:pStyle w:val="a5"/>
              <w:spacing w:after="0"/>
              <w:ind w:left="0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D61B1E">
              <w:rPr>
                <w:color w:val="0D0D0D" w:themeColor="text1" w:themeTint="F2"/>
                <w:sz w:val="24"/>
                <w:szCs w:val="24"/>
              </w:rPr>
              <w:t>02.09.19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1E" w:rsidRPr="00D61B1E" w:rsidRDefault="00D61B1E" w:rsidP="006B0AA4">
            <w:pPr>
              <w:pStyle w:val="a5"/>
              <w:spacing w:after="0"/>
              <w:ind w:left="0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D61B1E">
              <w:rPr>
                <w:color w:val="0D0D0D" w:themeColor="text1" w:themeTint="F2"/>
                <w:sz w:val="24"/>
                <w:szCs w:val="24"/>
              </w:rPr>
              <w:t>1-11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1E" w:rsidRPr="00D61B1E" w:rsidRDefault="00D61B1E" w:rsidP="006B0AA4">
            <w:pPr>
              <w:pStyle w:val="a5"/>
              <w:spacing w:after="0"/>
              <w:ind w:left="0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D61B1E">
              <w:rPr>
                <w:color w:val="0D0D0D" w:themeColor="text1" w:themeTint="F2"/>
                <w:sz w:val="24"/>
                <w:szCs w:val="24"/>
              </w:rPr>
              <w:t>Кл. руководители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1E" w:rsidRPr="00D61B1E" w:rsidRDefault="00D61B1E" w:rsidP="006B0AA4">
            <w:pPr>
              <w:pStyle w:val="a5"/>
              <w:spacing w:after="0"/>
              <w:ind w:left="0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D61B1E" w:rsidRPr="00D61B1E" w:rsidTr="006B0A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1E" w:rsidRPr="00D61B1E" w:rsidRDefault="00D61B1E" w:rsidP="006B0AA4">
            <w:pPr>
              <w:pStyle w:val="a5"/>
              <w:numPr>
                <w:ilvl w:val="0"/>
                <w:numId w:val="2"/>
              </w:numPr>
              <w:spacing w:after="0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1E" w:rsidRPr="00D61B1E" w:rsidRDefault="00D61B1E" w:rsidP="006B0AA4">
            <w:pPr>
              <w:pStyle w:val="a5"/>
              <w:spacing w:after="0"/>
              <w:ind w:left="0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D61B1E">
              <w:rPr>
                <w:color w:val="0D0D0D" w:themeColor="text1" w:themeTint="F2"/>
                <w:sz w:val="24"/>
                <w:szCs w:val="24"/>
              </w:rPr>
              <w:t xml:space="preserve"> Выбор актива в отряде «Юные инспектора движения» </w:t>
            </w:r>
          </w:p>
          <w:p w:rsidR="00D61B1E" w:rsidRPr="00D61B1E" w:rsidRDefault="00D61B1E" w:rsidP="006B0AA4">
            <w:pPr>
              <w:pStyle w:val="a5"/>
              <w:spacing w:after="0"/>
              <w:ind w:left="0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1E" w:rsidRPr="00D61B1E" w:rsidRDefault="00D61B1E" w:rsidP="006B0AA4">
            <w:pPr>
              <w:pStyle w:val="a5"/>
              <w:spacing w:after="0"/>
              <w:ind w:left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D61B1E">
              <w:rPr>
                <w:color w:val="0D0D0D" w:themeColor="text1" w:themeTint="F2"/>
                <w:sz w:val="24"/>
                <w:szCs w:val="24"/>
              </w:rPr>
              <w:t>02.09.19</w:t>
            </w:r>
          </w:p>
          <w:p w:rsidR="00D61B1E" w:rsidRPr="00D61B1E" w:rsidRDefault="00D61B1E" w:rsidP="006B0AA4">
            <w:pPr>
              <w:pStyle w:val="a5"/>
              <w:spacing w:after="0"/>
              <w:ind w:left="0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1E" w:rsidRPr="00D61B1E" w:rsidRDefault="00D61B1E" w:rsidP="006B0AA4">
            <w:pPr>
              <w:pStyle w:val="a5"/>
              <w:spacing w:after="0"/>
              <w:ind w:left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D61B1E">
              <w:rPr>
                <w:color w:val="0D0D0D" w:themeColor="text1" w:themeTint="F2"/>
                <w:sz w:val="24"/>
                <w:szCs w:val="24"/>
              </w:rPr>
              <w:t>Отряд ЮИД</w:t>
            </w:r>
          </w:p>
          <w:p w:rsidR="00D61B1E" w:rsidRPr="00D61B1E" w:rsidRDefault="00D61B1E" w:rsidP="006B0AA4">
            <w:pPr>
              <w:pStyle w:val="a5"/>
              <w:spacing w:after="0"/>
              <w:ind w:left="0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1E" w:rsidRPr="00D61B1E" w:rsidRDefault="00D61B1E" w:rsidP="006B0AA4">
            <w:pPr>
              <w:pStyle w:val="a5"/>
              <w:spacing w:after="0"/>
              <w:ind w:left="0" w:right="-135"/>
              <w:rPr>
                <w:color w:val="0D0D0D" w:themeColor="text1" w:themeTint="F2"/>
                <w:sz w:val="24"/>
                <w:szCs w:val="24"/>
              </w:rPr>
            </w:pPr>
            <w:proofErr w:type="spellStart"/>
            <w:r w:rsidRPr="00D61B1E">
              <w:rPr>
                <w:color w:val="0D0D0D" w:themeColor="text1" w:themeTint="F2"/>
                <w:sz w:val="24"/>
                <w:szCs w:val="24"/>
              </w:rPr>
              <w:t>кл</w:t>
            </w:r>
            <w:proofErr w:type="spellEnd"/>
            <w:r w:rsidRPr="00D61B1E">
              <w:rPr>
                <w:color w:val="0D0D0D" w:themeColor="text1" w:themeTint="F2"/>
                <w:sz w:val="24"/>
                <w:szCs w:val="24"/>
              </w:rPr>
              <w:t>. руководитель</w:t>
            </w:r>
          </w:p>
          <w:p w:rsidR="00D61B1E" w:rsidRPr="00D61B1E" w:rsidRDefault="00D61B1E" w:rsidP="006B0AA4">
            <w:pPr>
              <w:pStyle w:val="a5"/>
              <w:spacing w:after="0"/>
              <w:ind w:left="0" w:right="-135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D61B1E">
              <w:rPr>
                <w:color w:val="0D0D0D" w:themeColor="text1" w:themeTint="F2"/>
                <w:sz w:val="24"/>
                <w:szCs w:val="24"/>
              </w:rPr>
              <w:t>Отряда ЮИД</w:t>
            </w:r>
          </w:p>
          <w:p w:rsidR="00D61B1E" w:rsidRPr="00D61B1E" w:rsidRDefault="00D61B1E" w:rsidP="006B0AA4">
            <w:pPr>
              <w:pStyle w:val="a5"/>
              <w:spacing w:after="0"/>
              <w:ind w:left="0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1E" w:rsidRPr="00D61B1E" w:rsidRDefault="00D61B1E" w:rsidP="006B0AA4">
            <w:pPr>
              <w:pStyle w:val="a5"/>
              <w:spacing w:after="0"/>
              <w:ind w:left="0" w:right="-135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D61B1E" w:rsidRPr="00D61B1E" w:rsidTr="006B0A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1E" w:rsidRPr="00D61B1E" w:rsidRDefault="00D61B1E" w:rsidP="006B0AA4">
            <w:pPr>
              <w:pStyle w:val="a5"/>
              <w:numPr>
                <w:ilvl w:val="0"/>
                <w:numId w:val="2"/>
              </w:numPr>
              <w:spacing w:after="0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1E" w:rsidRPr="00D61B1E" w:rsidRDefault="00D61B1E" w:rsidP="006B0AA4">
            <w:pPr>
              <w:pStyle w:val="a5"/>
              <w:spacing w:after="0"/>
              <w:ind w:left="0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D61B1E">
              <w:rPr>
                <w:color w:val="0D0D0D" w:themeColor="text1" w:themeTint="F2"/>
                <w:sz w:val="24"/>
                <w:szCs w:val="24"/>
              </w:rPr>
              <w:t>Вручение светоотражателей 1-м классам от депутата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1E" w:rsidRPr="00D61B1E" w:rsidRDefault="00D61B1E" w:rsidP="006B0AA4">
            <w:pPr>
              <w:pStyle w:val="a5"/>
              <w:spacing w:after="0"/>
              <w:ind w:left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D61B1E">
              <w:rPr>
                <w:color w:val="0D0D0D" w:themeColor="text1" w:themeTint="F2"/>
                <w:sz w:val="24"/>
                <w:szCs w:val="24"/>
              </w:rPr>
              <w:t>02.09.19</w:t>
            </w:r>
          </w:p>
          <w:p w:rsidR="00D61B1E" w:rsidRPr="00D61B1E" w:rsidRDefault="00D61B1E" w:rsidP="006B0AA4">
            <w:pPr>
              <w:pStyle w:val="a5"/>
              <w:spacing w:after="0"/>
              <w:ind w:left="0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1E" w:rsidRPr="00D61B1E" w:rsidRDefault="00D61B1E" w:rsidP="006B0AA4">
            <w:pPr>
              <w:pStyle w:val="a5"/>
              <w:spacing w:after="0"/>
              <w:ind w:left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D61B1E">
              <w:rPr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1E" w:rsidRPr="00D61B1E" w:rsidRDefault="00D61B1E" w:rsidP="006B0AA4">
            <w:pPr>
              <w:pStyle w:val="a5"/>
              <w:spacing w:after="0"/>
              <w:ind w:left="0" w:right="-135"/>
              <w:rPr>
                <w:color w:val="0D0D0D" w:themeColor="text1" w:themeTint="F2"/>
                <w:sz w:val="24"/>
                <w:szCs w:val="24"/>
              </w:rPr>
            </w:pPr>
            <w:proofErr w:type="spellStart"/>
            <w:r w:rsidRPr="00D61B1E">
              <w:rPr>
                <w:color w:val="0D0D0D" w:themeColor="text1" w:themeTint="F2"/>
                <w:sz w:val="24"/>
                <w:szCs w:val="24"/>
              </w:rPr>
              <w:t>кл</w:t>
            </w:r>
            <w:proofErr w:type="spellEnd"/>
            <w:r w:rsidRPr="00D61B1E">
              <w:rPr>
                <w:color w:val="0D0D0D" w:themeColor="text1" w:themeTint="F2"/>
                <w:sz w:val="24"/>
                <w:szCs w:val="24"/>
              </w:rPr>
              <w:t>. руководители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1E" w:rsidRPr="00D61B1E" w:rsidRDefault="00D61B1E" w:rsidP="006B0AA4">
            <w:pPr>
              <w:pStyle w:val="a5"/>
              <w:spacing w:after="0"/>
              <w:ind w:left="0" w:right="-135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D61B1E" w:rsidRPr="00D61B1E" w:rsidTr="006B0A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1E" w:rsidRPr="00D61B1E" w:rsidRDefault="00D61B1E" w:rsidP="006B0AA4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1E" w:rsidRPr="00D61B1E" w:rsidRDefault="00D61B1E" w:rsidP="006B0AA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61B1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Показ видеороликов «Безопасная дорога»</w:t>
            </w:r>
          </w:p>
          <w:p w:rsidR="00D61B1E" w:rsidRPr="00D61B1E" w:rsidRDefault="00D61B1E" w:rsidP="006B0AA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61B1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</w:p>
          <w:p w:rsidR="00D61B1E" w:rsidRPr="00D61B1E" w:rsidRDefault="00D61B1E" w:rsidP="006B0AA4">
            <w:pPr>
              <w:pStyle w:val="a5"/>
              <w:spacing w:after="0"/>
              <w:ind w:left="0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1E" w:rsidRPr="00D61B1E" w:rsidRDefault="00D61B1E" w:rsidP="006B0AA4">
            <w:pPr>
              <w:pStyle w:val="a5"/>
              <w:spacing w:after="0"/>
              <w:ind w:left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D61B1E">
              <w:rPr>
                <w:color w:val="0D0D0D" w:themeColor="text1" w:themeTint="F2"/>
                <w:sz w:val="24"/>
                <w:szCs w:val="24"/>
              </w:rPr>
              <w:t>03.09.2019</w:t>
            </w:r>
          </w:p>
          <w:p w:rsidR="00D61B1E" w:rsidRPr="00D61B1E" w:rsidRDefault="00D61B1E" w:rsidP="006B0AA4">
            <w:pPr>
              <w:pStyle w:val="a5"/>
              <w:spacing w:after="0"/>
              <w:ind w:left="0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1E" w:rsidRPr="00D61B1E" w:rsidRDefault="00D61B1E" w:rsidP="006B0AA4">
            <w:pPr>
              <w:pStyle w:val="a5"/>
              <w:spacing w:after="0"/>
              <w:ind w:left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D61B1E">
              <w:rPr>
                <w:color w:val="0D0D0D" w:themeColor="text1" w:themeTint="F2"/>
                <w:sz w:val="24"/>
                <w:szCs w:val="24"/>
              </w:rPr>
              <w:t>5-11</w:t>
            </w:r>
          </w:p>
          <w:p w:rsidR="00D61B1E" w:rsidRPr="00D61B1E" w:rsidRDefault="00D61B1E" w:rsidP="006B0AA4">
            <w:pPr>
              <w:pStyle w:val="a5"/>
              <w:spacing w:after="0"/>
              <w:ind w:left="0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1E" w:rsidRPr="00D61B1E" w:rsidRDefault="00D61B1E" w:rsidP="006B0AA4">
            <w:pPr>
              <w:pStyle w:val="a5"/>
              <w:spacing w:after="0"/>
              <w:ind w:left="0"/>
              <w:jc w:val="both"/>
              <w:rPr>
                <w:color w:val="0D0D0D" w:themeColor="text1" w:themeTint="F2"/>
                <w:sz w:val="24"/>
                <w:szCs w:val="24"/>
              </w:rPr>
            </w:pPr>
            <w:proofErr w:type="spellStart"/>
            <w:r w:rsidRPr="00D61B1E">
              <w:rPr>
                <w:color w:val="0D0D0D" w:themeColor="text1" w:themeTint="F2"/>
                <w:sz w:val="24"/>
                <w:szCs w:val="24"/>
              </w:rPr>
              <w:t>ст.вожатая</w:t>
            </w:r>
            <w:proofErr w:type="spellEnd"/>
          </w:p>
          <w:p w:rsidR="00D61B1E" w:rsidRPr="00D61B1E" w:rsidRDefault="00D61B1E" w:rsidP="006B0AA4">
            <w:pPr>
              <w:pStyle w:val="a5"/>
              <w:spacing w:after="0"/>
              <w:ind w:left="0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1E" w:rsidRPr="00D61B1E" w:rsidRDefault="00D61B1E" w:rsidP="006B0AA4">
            <w:pPr>
              <w:pStyle w:val="a5"/>
              <w:spacing w:after="0"/>
              <w:ind w:left="0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D61B1E" w:rsidRPr="00D61B1E" w:rsidTr="006B0A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1E" w:rsidRPr="00D61B1E" w:rsidRDefault="00D61B1E" w:rsidP="006B0AA4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1E" w:rsidRPr="00D61B1E" w:rsidRDefault="00D61B1E" w:rsidP="006B0AA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61B1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Просмотр видеороликов «Правила передвижение на скутерах, </w:t>
            </w:r>
            <w:proofErr w:type="spellStart"/>
            <w:r w:rsidRPr="00D61B1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мотопедах</w:t>
            </w:r>
            <w:proofErr w:type="spellEnd"/>
            <w:r w:rsidRPr="00D61B1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, мотоциклах». «Правила поведения на дорогах». «Правила поведения на объектах ж/д» «Статистика происшествий»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1E" w:rsidRPr="00D61B1E" w:rsidRDefault="00D61B1E" w:rsidP="006B0AA4">
            <w:pPr>
              <w:pStyle w:val="a5"/>
              <w:spacing w:after="0"/>
              <w:ind w:left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D61B1E">
              <w:rPr>
                <w:color w:val="0D0D0D" w:themeColor="text1" w:themeTint="F2"/>
                <w:sz w:val="24"/>
                <w:szCs w:val="24"/>
              </w:rPr>
              <w:t>24.09.19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1E" w:rsidRPr="00D61B1E" w:rsidRDefault="00D61B1E" w:rsidP="006B0AA4">
            <w:pPr>
              <w:pStyle w:val="a5"/>
              <w:spacing w:after="0"/>
              <w:ind w:left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D61B1E">
              <w:rPr>
                <w:color w:val="0D0D0D" w:themeColor="text1" w:themeTint="F2"/>
                <w:sz w:val="24"/>
                <w:szCs w:val="24"/>
              </w:rPr>
              <w:t>5-11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1E" w:rsidRPr="00D61B1E" w:rsidRDefault="00D61B1E" w:rsidP="006B0AA4">
            <w:pPr>
              <w:pStyle w:val="a5"/>
              <w:spacing w:after="0"/>
              <w:ind w:left="0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D61B1E">
              <w:rPr>
                <w:color w:val="0D0D0D" w:themeColor="text1" w:themeTint="F2"/>
                <w:sz w:val="24"/>
                <w:szCs w:val="24"/>
              </w:rPr>
              <w:t>ст. вожатая</w:t>
            </w:r>
          </w:p>
          <w:p w:rsidR="00D61B1E" w:rsidRPr="00D61B1E" w:rsidRDefault="00D61B1E" w:rsidP="006B0AA4">
            <w:pPr>
              <w:pStyle w:val="a5"/>
              <w:spacing w:after="0"/>
              <w:ind w:left="0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1E" w:rsidRPr="00D61B1E" w:rsidRDefault="00D61B1E" w:rsidP="006B0AA4">
            <w:pPr>
              <w:pStyle w:val="a5"/>
              <w:spacing w:after="0"/>
              <w:ind w:left="0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D61B1E" w:rsidRPr="00D61B1E" w:rsidTr="006B0A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1E" w:rsidRPr="00D61B1E" w:rsidRDefault="00D61B1E" w:rsidP="006B0AA4">
            <w:pPr>
              <w:pStyle w:val="a5"/>
              <w:numPr>
                <w:ilvl w:val="0"/>
                <w:numId w:val="2"/>
              </w:numPr>
              <w:spacing w:after="0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1E" w:rsidRPr="00D61B1E" w:rsidRDefault="00D61B1E" w:rsidP="006B0AA4">
            <w:pPr>
              <w:pStyle w:val="a5"/>
              <w:spacing w:after="0"/>
              <w:ind w:left="0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D61B1E">
              <w:rPr>
                <w:color w:val="0D0D0D" w:themeColor="text1" w:themeTint="F2"/>
                <w:sz w:val="24"/>
                <w:szCs w:val="24"/>
              </w:rPr>
              <w:t xml:space="preserve">Выставка книг по правилам дорожного движения </w:t>
            </w:r>
          </w:p>
          <w:p w:rsidR="00D61B1E" w:rsidRPr="00D61B1E" w:rsidRDefault="00D61B1E" w:rsidP="006B0AA4">
            <w:pPr>
              <w:pStyle w:val="a5"/>
              <w:spacing w:after="0"/>
              <w:ind w:left="0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1E" w:rsidRPr="00D61B1E" w:rsidRDefault="00D61B1E" w:rsidP="006B0AA4">
            <w:pPr>
              <w:pStyle w:val="a5"/>
              <w:spacing w:after="0"/>
              <w:ind w:left="0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D61B1E">
              <w:rPr>
                <w:color w:val="0D0D0D" w:themeColor="text1" w:themeTint="F2"/>
                <w:sz w:val="24"/>
                <w:szCs w:val="24"/>
              </w:rPr>
              <w:t>26.09.19-</w:t>
            </w:r>
          </w:p>
          <w:p w:rsidR="00D61B1E" w:rsidRPr="00D61B1E" w:rsidRDefault="00D61B1E" w:rsidP="006B0AA4">
            <w:pPr>
              <w:pStyle w:val="a5"/>
              <w:spacing w:after="0"/>
              <w:ind w:left="0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D61B1E">
              <w:rPr>
                <w:color w:val="0D0D0D" w:themeColor="text1" w:themeTint="F2"/>
                <w:sz w:val="24"/>
                <w:szCs w:val="24"/>
              </w:rPr>
              <w:t>09.09.19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1E" w:rsidRPr="00D61B1E" w:rsidRDefault="00D61B1E" w:rsidP="006B0AA4">
            <w:pPr>
              <w:pStyle w:val="a5"/>
              <w:spacing w:after="0"/>
              <w:ind w:left="0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D61B1E">
              <w:rPr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1E" w:rsidRPr="00D61B1E" w:rsidRDefault="00D61B1E" w:rsidP="006B0AA4">
            <w:pPr>
              <w:pStyle w:val="a5"/>
              <w:spacing w:after="0"/>
              <w:ind w:left="0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D61B1E">
              <w:rPr>
                <w:color w:val="0D0D0D" w:themeColor="text1" w:themeTint="F2"/>
                <w:sz w:val="24"/>
                <w:szCs w:val="24"/>
              </w:rPr>
              <w:t>библиотекарь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1E" w:rsidRPr="00D61B1E" w:rsidRDefault="00D61B1E" w:rsidP="006B0AA4">
            <w:pPr>
              <w:pStyle w:val="a5"/>
              <w:spacing w:after="0"/>
              <w:ind w:left="0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D61B1E" w:rsidRPr="00D61B1E" w:rsidTr="006B0A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1E" w:rsidRPr="00D61B1E" w:rsidRDefault="00D61B1E" w:rsidP="006B0AA4">
            <w:pPr>
              <w:pStyle w:val="a5"/>
              <w:numPr>
                <w:ilvl w:val="0"/>
                <w:numId w:val="2"/>
              </w:numPr>
              <w:spacing w:after="0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1E" w:rsidRPr="00D61B1E" w:rsidRDefault="00D61B1E" w:rsidP="006B0AA4">
            <w:pPr>
              <w:pStyle w:val="a5"/>
              <w:spacing w:after="0"/>
              <w:ind w:left="0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D61B1E">
              <w:rPr>
                <w:color w:val="0D0D0D" w:themeColor="text1" w:themeTint="F2"/>
                <w:sz w:val="24"/>
                <w:szCs w:val="24"/>
              </w:rPr>
              <w:t>Родительские родителями «Безопасность детей»</w:t>
            </w:r>
          </w:p>
          <w:p w:rsidR="00D61B1E" w:rsidRPr="00D61B1E" w:rsidRDefault="00D61B1E" w:rsidP="006B0AA4">
            <w:pPr>
              <w:pStyle w:val="a5"/>
              <w:spacing w:after="0"/>
              <w:ind w:left="0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1E" w:rsidRPr="00D61B1E" w:rsidRDefault="00D61B1E" w:rsidP="006B0AA4">
            <w:pPr>
              <w:pStyle w:val="a5"/>
              <w:spacing w:after="0"/>
              <w:ind w:left="0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D61B1E">
              <w:rPr>
                <w:color w:val="0D0D0D" w:themeColor="text1" w:themeTint="F2"/>
                <w:sz w:val="24"/>
                <w:szCs w:val="24"/>
              </w:rPr>
              <w:t xml:space="preserve">по графику </w:t>
            </w:r>
            <w:proofErr w:type="spellStart"/>
            <w:r w:rsidRPr="00D61B1E">
              <w:rPr>
                <w:color w:val="0D0D0D" w:themeColor="text1" w:themeTint="F2"/>
                <w:sz w:val="24"/>
                <w:szCs w:val="24"/>
              </w:rPr>
              <w:t>кл</w:t>
            </w:r>
            <w:proofErr w:type="spellEnd"/>
            <w:r w:rsidRPr="00D61B1E">
              <w:rPr>
                <w:color w:val="0D0D0D" w:themeColor="text1" w:themeTint="F2"/>
                <w:sz w:val="24"/>
                <w:szCs w:val="24"/>
              </w:rPr>
              <w:t>. рук.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1E" w:rsidRPr="00D61B1E" w:rsidRDefault="00D61B1E" w:rsidP="006B0AA4">
            <w:pPr>
              <w:pStyle w:val="a5"/>
              <w:spacing w:after="0"/>
              <w:ind w:left="0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D61B1E">
              <w:rPr>
                <w:color w:val="0D0D0D" w:themeColor="text1" w:themeTint="F2"/>
                <w:sz w:val="24"/>
                <w:szCs w:val="24"/>
              </w:rPr>
              <w:t xml:space="preserve">1-11 </w:t>
            </w:r>
            <w:proofErr w:type="spellStart"/>
            <w:r w:rsidRPr="00D61B1E">
              <w:rPr>
                <w:color w:val="0D0D0D" w:themeColor="text1" w:themeTint="F2"/>
                <w:sz w:val="24"/>
                <w:szCs w:val="24"/>
              </w:rPr>
              <w:t>кл</w:t>
            </w:r>
            <w:proofErr w:type="spellEnd"/>
            <w:r w:rsidRPr="00D61B1E">
              <w:rPr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1E" w:rsidRPr="00D61B1E" w:rsidRDefault="00D61B1E" w:rsidP="006B0AA4">
            <w:pPr>
              <w:pStyle w:val="a5"/>
              <w:spacing w:after="0"/>
              <w:ind w:left="0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D61B1E">
              <w:rPr>
                <w:color w:val="0D0D0D" w:themeColor="text1" w:themeTint="F2"/>
                <w:sz w:val="24"/>
                <w:szCs w:val="24"/>
              </w:rPr>
              <w:t>Кл. руководители</w:t>
            </w:r>
          </w:p>
          <w:p w:rsidR="00D61B1E" w:rsidRPr="00D61B1E" w:rsidRDefault="00D61B1E" w:rsidP="006B0AA4">
            <w:pPr>
              <w:pStyle w:val="a5"/>
              <w:spacing w:after="0"/>
              <w:ind w:left="0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1E" w:rsidRPr="00D61B1E" w:rsidRDefault="00D61B1E" w:rsidP="006B0AA4">
            <w:pPr>
              <w:pStyle w:val="a5"/>
              <w:spacing w:after="0"/>
              <w:ind w:left="0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D61B1E" w:rsidRPr="00D61B1E" w:rsidTr="006B0A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1E" w:rsidRPr="00D61B1E" w:rsidRDefault="00D61B1E" w:rsidP="006B0AA4">
            <w:pPr>
              <w:pStyle w:val="a5"/>
              <w:numPr>
                <w:ilvl w:val="0"/>
                <w:numId w:val="2"/>
              </w:numPr>
              <w:spacing w:after="0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1E" w:rsidRPr="00D61B1E" w:rsidRDefault="00D61B1E" w:rsidP="006B0AA4">
            <w:pPr>
              <w:pStyle w:val="a5"/>
              <w:spacing w:after="0"/>
              <w:ind w:left="0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D61B1E">
              <w:rPr>
                <w:color w:val="0D0D0D" w:themeColor="text1" w:themeTint="F2"/>
                <w:sz w:val="24"/>
                <w:szCs w:val="24"/>
              </w:rPr>
              <w:t>Обновление уголка отряда «ЮИД», плана работы</w:t>
            </w:r>
          </w:p>
          <w:p w:rsidR="00D61B1E" w:rsidRPr="00D61B1E" w:rsidRDefault="00D61B1E" w:rsidP="006B0AA4">
            <w:pPr>
              <w:pStyle w:val="a5"/>
              <w:spacing w:after="0"/>
              <w:ind w:left="0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1E" w:rsidRPr="00D61B1E" w:rsidRDefault="00D61B1E" w:rsidP="006B0AA4">
            <w:pPr>
              <w:pStyle w:val="a5"/>
              <w:spacing w:after="0"/>
              <w:ind w:left="0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D61B1E">
              <w:rPr>
                <w:color w:val="0D0D0D" w:themeColor="text1" w:themeTint="F2"/>
                <w:sz w:val="24"/>
                <w:szCs w:val="24"/>
              </w:rPr>
              <w:t>04.09.19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1E" w:rsidRPr="00D61B1E" w:rsidRDefault="00D61B1E" w:rsidP="006B0AA4">
            <w:pPr>
              <w:pStyle w:val="a5"/>
              <w:spacing w:after="0"/>
              <w:ind w:left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D61B1E">
              <w:rPr>
                <w:color w:val="0D0D0D" w:themeColor="text1" w:themeTint="F2"/>
                <w:sz w:val="24"/>
                <w:szCs w:val="24"/>
              </w:rPr>
              <w:t>Отряд ЮИД</w:t>
            </w:r>
          </w:p>
          <w:p w:rsidR="00D61B1E" w:rsidRPr="00D61B1E" w:rsidRDefault="00D61B1E" w:rsidP="006B0AA4">
            <w:pPr>
              <w:pStyle w:val="a5"/>
              <w:spacing w:after="0"/>
              <w:ind w:left="0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1E" w:rsidRPr="00D61B1E" w:rsidRDefault="00D61B1E" w:rsidP="006B0AA4">
            <w:pPr>
              <w:pStyle w:val="a5"/>
              <w:spacing w:after="0"/>
              <w:ind w:left="0" w:right="-135"/>
              <w:rPr>
                <w:color w:val="0D0D0D" w:themeColor="text1" w:themeTint="F2"/>
                <w:sz w:val="24"/>
                <w:szCs w:val="24"/>
              </w:rPr>
            </w:pPr>
            <w:proofErr w:type="spellStart"/>
            <w:r w:rsidRPr="00D61B1E">
              <w:rPr>
                <w:color w:val="0D0D0D" w:themeColor="text1" w:themeTint="F2"/>
                <w:sz w:val="24"/>
                <w:szCs w:val="24"/>
              </w:rPr>
              <w:t>кл</w:t>
            </w:r>
            <w:proofErr w:type="spellEnd"/>
            <w:r w:rsidRPr="00D61B1E">
              <w:rPr>
                <w:color w:val="0D0D0D" w:themeColor="text1" w:themeTint="F2"/>
                <w:sz w:val="24"/>
                <w:szCs w:val="24"/>
              </w:rPr>
              <w:t>. руководитель</w:t>
            </w:r>
          </w:p>
          <w:p w:rsidR="00D61B1E" w:rsidRPr="00D61B1E" w:rsidRDefault="00D61B1E" w:rsidP="006B0AA4">
            <w:pPr>
              <w:pStyle w:val="a5"/>
              <w:spacing w:after="0"/>
              <w:ind w:left="0" w:right="-135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D61B1E">
              <w:rPr>
                <w:color w:val="0D0D0D" w:themeColor="text1" w:themeTint="F2"/>
                <w:sz w:val="24"/>
                <w:szCs w:val="24"/>
              </w:rPr>
              <w:t>отряда ЮИД</w:t>
            </w:r>
          </w:p>
          <w:p w:rsidR="00D61B1E" w:rsidRPr="00D61B1E" w:rsidRDefault="00D61B1E" w:rsidP="006B0AA4">
            <w:pPr>
              <w:pStyle w:val="a5"/>
              <w:spacing w:after="0"/>
              <w:ind w:left="0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1E" w:rsidRPr="00D61B1E" w:rsidRDefault="00D61B1E" w:rsidP="006B0AA4">
            <w:pPr>
              <w:pStyle w:val="a5"/>
              <w:spacing w:after="0"/>
              <w:ind w:left="0" w:right="-135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D61B1E" w:rsidRPr="00D61B1E" w:rsidTr="006B0A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1E" w:rsidRPr="00D61B1E" w:rsidRDefault="00D61B1E" w:rsidP="006B0AA4">
            <w:pPr>
              <w:pStyle w:val="a5"/>
              <w:numPr>
                <w:ilvl w:val="0"/>
                <w:numId w:val="2"/>
              </w:numPr>
              <w:spacing w:after="0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1E" w:rsidRPr="00D61B1E" w:rsidRDefault="00D61B1E" w:rsidP="006B0AA4">
            <w:pPr>
              <w:pStyle w:val="a5"/>
              <w:spacing w:after="0"/>
              <w:ind w:left="0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D61B1E">
              <w:rPr>
                <w:color w:val="0D0D0D" w:themeColor="text1" w:themeTint="F2"/>
                <w:sz w:val="24"/>
                <w:szCs w:val="24"/>
              </w:rPr>
              <w:t>Сочинение «Берегите жизнь!»</w:t>
            </w:r>
          </w:p>
          <w:p w:rsidR="00D61B1E" w:rsidRPr="00D61B1E" w:rsidRDefault="00D61B1E" w:rsidP="006B0AA4">
            <w:pPr>
              <w:pStyle w:val="a5"/>
              <w:spacing w:after="0"/>
              <w:ind w:left="0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1E" w:rsidRPr="00D61B1E" w:rsidRDefault="00D61B1E" w:rsidP="006B0AA4">
            <w:pPr>
              <w:pStyle w:val="a5"/>
              <w:spacing w:after="0"/>
              <w:ind w:left="0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D61B1E">
              <w:rPr>
                <w:color w:val="0D0D0D" w:themeColor="text1" w:themeTint="F2"/>
                <w:sz w:val="24"/>
                <w:szCs w:val="24"/>
              </w:rPr>
              <w:t>03.09.19-</w:t>
            </w:r>
          </w:p>
          <w:p w:rsidR="00D61B1E" w:rsidRPr="00D61B1E" w:rsidRDefault="00D61B1E" w:rsidP="006B0AA4">
            <w:pPr>
              <w:pStyle w:val="a5"/>
              <w:spacing w:after="0"/>
              <w:ind w:left="0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D61B1E">
              <w:rPr>
                <w:color w:val="0D0D0D" w:themeColor="text1" w:themeTint="F2"/>
                <w:sz w:val="24"/>
                <w:szCs w:val="24"/>
              </w:rPr>
              <w:t>08.09.19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1E" w:rsidRPr="00D61B1E" w:rsidRDefault="00D61B1E" w:rsidP="006B0AA4">
            <w:pPr>
              <w:pStyle w:val="a5"/>
              <w:spacing w:after="0"/>
              <w:ind w:left="0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D61B1E">
              <w:rPr>
                <w:color w:val="0D0D0D" w:themeColor="text1" w:themeTint="F2"/>
                <w:sz w:val="24"/>
                <w:szCs w:val="24"/>
              </w:rPr>
              <w:t xml:space="preserve">7-8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1E" w:rsidRPr="00D61B1E" w:rsidRDefault="00D61B1E" w:rsidP="006B0AA4">
            <w:pPr>
              <w:pStyle w:val="a5"/>
              <w:spacing w:after="0"/>
              <w:ind w:left="0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D61B1E">
              <w:rPr>
                <w:color w:val="0D0D0D" w:themeColor="text1" w:themeTint="F2"/>
                <w:sz w:val="24"/>
                <w:szCs w:val="24"/>
              </w:rPr>
              <w:t xml:space="preserve">учителя </w:t>
            </w:r>
            <w:proofErr w:type="spellStart"/>
            <w:r w:rsidRPr="00D61B1E">
              <w:rPr>
                <w:color w:val="0D0D0D" w:themeColor="text1" w:themeTint="F2"/>
                <w:sz w:val="24"/>
                <w:szCs w:val="24"/>
              </w:rPr>
              <w:t>рус.яз</w:t>
            </w:r>
            <w:proofErr w:type="spellEnd"/>
            <w:r w:rsidRPr="00D61B1E">
              <w:rPr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1E" w:rsidRPr="00D61B1E" w:rsidRDefault="00D61B1E" w:rsidP="006B0AA4">
            <w:pPr>
              <w:pStyle w:val="a5"/>
              <w:spacing w:after="0"/>
              <w:ind w:left="0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D61B1E" w:rsidRPr="00D61B1E" w:rsidTr="006B0A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1E" w:rsidRPr="00D61B1E" w:rsidRDefault="00D61B1E" w:rsidP="006B0AA4">
            <w:pPr>
              <w:pStyle w:val="a5"/>
              <w:numPr>
                <w:ilvl w:val="0"/>
                <w:numId w:val="2"/>
              </w:numPr>
              <w:spacing w:after="0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1E" w:rsidRPr="00D61B1E" w:rsidRDefault="00D61B1E" w:rsidP="006B0AA4">
            <w:pPr>
              <w:pStyle w:val="a5"/>
              <w:spacing w:after="0"/>
              <w:ind w:left="0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D61B1E">
              <w:rPr>
                <w:color w:val="0D0D0D" w:themeColor="text1" w:themeTint="F2"/>
                <w:sz w:val="24"/>
                <w:szCs w:val="24"/>
              </w:rPr>
              <w:t>Беседы по профилактике дорожно-транспортных происшествий и по правилам поведения уч-ся на уроках ОБЖ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1E" w:rsidRPr="00D61B1E" w:rsidRDefault="00D61B1E" w:rsidP="006B0AA4">
            <w:pPr>
              <w:pStyle w:val="a5"/>
              <w:spacing w:after="0"/>
              <w:ind w:left="0"/>
              <w:rPr>
                <w:color w:val="0D0D0D" w:themeColor="text1" w:themeTint="F2"/>
                <w:sz w:val="24"/>
                <w:szCs w:val="24"/>
              </w:rPr>
            </w:pPr>
            <w:r w:rsidRPr="00D61B1E">
              <w:rPr>
                <w:color w:val="0D0D0D" w:themeColor="text1" w:themeTint="F2"/>
                <w:sz w:val="24"/>
                <w:szCs w:val="24"/>
              </w:rPr>
              <w:t>26.09.19-</w:t>
            </w:r>
          </w:p>
          <w:p w:rsidR="00D61B1E" w:rsidRPr="00D61B1E" w:rsidRDefault="00D61B1E" w:rsidP="006B0AA4">
            <w:pPr>
              <w:pStyle w:val="a5"/>
              <w:spacing w:after="0"/>
              <w:ind w:left="0"/>
              <w:rPr>
                <w:color w:val="0D0D0D" w:themeColor="text1" w:themeTint="F2"/>
                <w:sz w:val="24"/>
                <w:szCs w:val="24"/>
              </w:rPr>
            </w:pPr>
            <w:r w:rsidRPr="00D61B1E">
              <w:rPr>
                <w:color w:val="0D0D0D" w:themeColor="text1" w:themeTint="F2"/>
                <w:sz w:val="24"/>
                <w:szCs w:val="24"/>
              </w:rPr>
              <w:t>09.09.19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1E" w:rsidRPr="00D61B1E" w:rsidRDefault="00D61B1E" w:rsidP="006B0AA4">
            <w:pPr>
              <w:pStyle w:val="a5"/>
              <w:spacing w:after="0"/>
              <w:ind w:left="0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D61B1E">
              <w:rPr>
                <w:color w:val="0D0D0D" w:themeColor="text1" w:themeTint="F2"/>
                <w:sz w:val="24"/>
                <w:szCs w:val="24"/>
              </w:rPr>
              <w:t>8, 10, 11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1E" w:rsidRPr="00D61B1E" w:rsidRDefault="00D61B1E" w:rsidP="006B0AA4">
            <w:pPr>
              <w:pStyle w:val="a5"/>
              <w:spacing w:after="0"/>
              <w:ind w:left="0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D61B1E">
              <w:rPr>
                <w:color w:val="0D0D0D" w:themeColor="text1" w:themeTint="F2"/>
                <w:sz w:val="24"/>
                <w:szCs w:val="24"/>
              </w:rPr>
              <w:t>учителя ОБЖ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1E" w:rsidRPr="00D61B1E" w:rsidRDefault="00D61B1E" w:rsidP="006B0AA4">
            <w:pPr>
              <w:pStyle w:val="a5"/>
              <w:spacing w:after="0"/>
              <w:ind w:left="0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D61B1E" w:rsidRPr="00D61B1E" w:rsidTr="006B0A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1E" w:rsidRPr="00D61B1E" w:rsidRDefault="00D61B1E" w:rsidP="006B0AA4">
            <w:pPr>
              <w:pStyle w:val="a5"/>
              <w:numPr>
                <w:ilvl w:val="0"/>
                <w:numId w:val="2"/>
              </w:numPr>
              <w:spacing w:after="0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1E" w:rsidRPr="00D61B1E" w:rsidRDefault="00D61B1E" w:rsidP="006B0AA4">
            <w:pPr>
              <w:pStyle w:val="a5"/>
              <w:spacing w:after="0"/>
              <w:ind w:left="0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D61B1E">
              <w:rPr>
                <w:color w:val="0D0D0D" w:themeColor="text1" w:themeTint="F2"/>
                <w:sz w:val="24"/>
                <w:szCs w:val="24"/>
              </w:rPr>
              <w:t xml:space="preserve"> Проведение школьной акции «Мое безопасное пространство»</w:t>
            </w:r>
          </w:p>
          <w:p w:rsidR="00D61B1E" w:rsidRPr="00D61B1E" w:rsidRDefault="00D61B1E" w:rsidP="006B0AA4">
            <w:pPr>
              <w:pStyle w:val="a5"/>
              <w:spacing w:after="0"/>
              <w:ind w:left="0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D61B1E">
              <w:rPr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1E" w:rsidRPr="00D61B1E" w:rsidRDefault="00D61B1E" w:rsidP="006B0AA4">
            <w:pPr>
              <w:pStyle w:val="a5"/>
              <w:spacing w:after="0"/>
              <w:ind w:left="0"/>
              <w:rPr>
                <w:color w:val="0D0D0D" w:themeColor="text1" w:themeTint="F2"/>
                <w:sz w:val="24"/>
                <w:szCs w:val="24"/>
              </w:rPr>
            </w:pPr>
            <w:r w:rsidRPr="00D61B1E">
              <w:rPr>
                <w:color w:val="0D0D0D" w:themeColor="text1" w:themeTint="F2"/>
                <w:sz w:val="24"/>
                <w:szCs w:val="24"/>
              </w:rPr>
              <w:t>Сентябрь</w:t>
            </w:r>
          </w:p>
          <w:p w:rsidR="00D61B1E" w:rsidRPr="00D61B1E" w:rsidRDefault="00D61B1E" w:rsidP="006B0AA4">
            <w:pPr>
              <w:pStyle w:val="a5"/>
              <w:spacing w:after="0"/>
              <w:ind w:left="0"/>
              <w:rPr>
                <w:color w:val="0D0D0D" w:themeColor="text1" w:themeTint="F2"/>
                <w:sz w:val="24"/>
                <w:szCs w:val="24"/>
              </w:rPr>
            </w:pPr>
            <w:r w:rsidRPr="00D61B1E">
              <w:rPr>
                <w:color w:val="0D0D0D" w:themeColor="text1" w:themeTint="F2"/>
                <w:sz w:val="24"/>
                <w:szCs w:val="24"/>
              </w:rPr>
              <w:t>По отд. плану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1E" w:rsidRPr="00D61B1E" w:rsidRDefault="00D61B1E" w:rsidP="006B0AA4">
            <w:pPr>
              <w:pStyle w:val="a5"/>
              <w:spacing w:after="0"/>
              <w:ind w:left="0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D61B1E">
              <w:rPr>
                <w:color w:val="0D0D0D" w:themeColor="text1" w:themeTint="F2"/>
                <w:sz w:val="24"/>
                <w:szCs w:val="24"/>
              </w:rPr>
              <w:t>1-е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1E" w:rsidRPr="00D61B1E" w:rsidRDefault="00D61B1E" w:rsidP="006B0AA4">
            <w:pPr>
              <w:pStyle w:val="a5"/>
              <w:spacing w:after="0"/>
              <w:ind w:left="0"/>
              <w:jc w:val="both"/>
              <w:rPr>
                <w:color w:val="0D0D0D" w:themeColor="text1" w:themeTint="F2"/>
                <w:sz w:val="24"/>
                <w:szCs w:val="24"/>
              </w:rPr>
            </w:pPr>
            <w:proofErr w:type="spellStart"/>
            <w:r w:rsidRPr="00D61B1E">
              <w:rPr>
                <w:color w:val="0D0D0D" w:themeColor="text1" w:themeTint="F2"/>
                <w:sz w:val="24"/>
                <w:szCs w:val="24"/>
              </w:rPr>
              <w:t>кл</w:t>
            </w:r>
            <w:proofErr w:type="spellEnd"/>
            <w:r w:rsidRPr="00D61B1E">
              <w:rPr>
                <w:color w:val="0D0D0D" w:themeColor="text1" w:themeTint="F2"/>
                <w:sz w:val="24"/>
                <w:szCs w:val="24"/>
              </w:rPr>
              <w:t>. руководители</w:t>
            </w:r>
          </w:p>
          <w:p w:rsidR="00D61B1E" w:rsidRPr="00D61B1E" w:rsidRDefault="00D61B1E" w:rsidP="006B0AA4">
            <w:pPr>
              <w:pStyle w:val="a5"/>
              <w:spacing w:after="0"/>
              <w:ind w:left="0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D61B1E">
              <w:rPr>
                <w:color w:val="0D0D0D" w:themeColor="text1" w:themeTint="F2"/>
                <w:sz w:val="24"/>
                <w:szCs w:val="24"/>
              </w:rPr>
              <w:t xml:space="preserve">1-х </w:t>
            </w:r>
            <w:proofErr w:type="spellStart"/>
            <w:r w:rsidRPr="00D61B1E">
              <w:rPr>
                <w:color w:val="0D0D0D" w:themeColor="text1" w:themeTint="F2"/>
                <w:sz w:val="24"/>
                <w:szCs w:val="24"/>
              </w:rPr>
              <w:t>кл</w:t>
            </w:r>
            <w:proofErr w:type="spellEnd"/>
            <w:r w:rsidRPr="00D61B1E">
              <w:rPr>
                <w:color w:val="0D0D0D" w:themeColor="text1" w:themeTint="F2"/>
                <w:sz w:val="24"/>
                <w:szCs w:val="24"/>
              </w:rPr>
              <w:t>.</w:t>
            </w:r>
          </w:p>
          <w:p w:rsidR="00D61B1E" w:rsidRPr="00D61B1E" w:rsidRDefault="00D61B1E" w:rsidP="006B0AA4">
            <w:pPr>
              <w:pStyle w:val="a5"/>
              <w:spacing w:after="0"/>
              <w:ind w:left="0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1E" w:rsidRPr="00D61B1E" w:rsidRDefault="00D61B1E" w:rsidP="006B0AA4">
            <w:pPr>
              <w:pStyle w:val="a5"/>
              <w:spacing w:after="0"/>
              <w:ind w:left="0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D61B1E" w:rsidRPr="00D61B1E" w:rsidTr="006B0A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1E" w:rsidRPr="00D61B1E" w:rsidRDefault="00D61B1E" w:rsidP="006B0AA4">
            <w:pPr>
              <w:pStyle w:val="a5"/>
              <w:numPr>
                <w:ilvl w:val="0"/>
                <w:numId w:val="2"/>
              </w:numPr>
              <w:spacing w:after="0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1E" w:rsidRPr="00D61B1E" w:rsidRDefault="00D61B1E" w:rsidP="006B0AA4">
            <w:pPr>
              <w:pStyle w:val="a5"/>
              <w:spacing w:after="0"/>
              <w:ind w:left="0"/>
              <w:rPr>
                <w:color w:val="0D0D0D" w:themeColor="text1" w:themeTint="F2"/>
                <w:sz w:val="24"/>
                <w:szCs w:val="24"/>
              </w:rPr>
            </w:pPr>
            <w:r w:rsidRPr="00D61B1E">
              <w:rPr>
                <w:color w:val="0D0D0D" w:themeColor="text1" w:themeTint="F2"/>
                <w:sz w:val="24"/>
                <w:szCs w:val="24"/>
              </w:rPr>
              <w:t>13. Просмотр мультфильмов «ПДД»</w:t>
            </w:r>
          </w:p>
          <w:p w:rsidR="00D61B1E" w:rsidRPr="00D61B1E" w:rsidRDefault="00D61B1E" w:rsidP="006B0AA4">
            <w:pPr>
              <w:pStyle w:val="a5"/>
              <w:spacing w:after="0"/>
              <w:ind w:left="0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1E" w:rsidRPr="00D61B1E" w:rsidRDefault="00D61B1E" w:rsidP="006B0AA4">
            <w:pPr>
              <w:pStyle w:val="a5"/>
              <w:spacing w:after="0"/>
              <w:ind w:left="0"/>
              <w:rPr>
                <w:color w:val="0D0D0D" w:themeColor="text1" w:themeTint="F2"/>
                <w:sz w:val="24"/>
                <w:szCs w:val="24"/>
              </w:rPr>
            </w:pPr>
            <w:r w:rsidRPr="00D61B1E">
              <w:rPr>
                <w:color w:val="0D0D0D" w:themeColor="text1" w:themeTint="F2"/>
                <w:sz w:val="24"/>
                <w:szCs w:val="24"/>
              </w:rPr>
              <w:t>В течение операции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1E" w:rsidRPr="00D61B1E" w:rsidRDefault="00D61B1E" w:rsidP="006B0AA4">
            <w:pPr>
              <w:pStyle w:val="a5"/>
              <w:spacing w:after="0"/>
              <w:ind w:left="0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D61B1E">
              <w:rPr>
                <w:color w:val="0D0D0D" w:themeColor="text1" w:themeTint="F2"/>
                <w:sz w:val="24"/>
                <w:szCs w:val="24"/>
              </w:rPr>
              <w:t>1-6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1E" w:rsidRPr="00D61B1E" w:rsidRDefault="00D61B1E" w:rsidP="006B0AA4">
            <w:pPr>
              <w:pStyle w:val="a5"/>
              <w:spacing w:after="0"/>
              <w:ind w:left="0"/>
              <w:jc w:val="both"/>
              <w:rPr>
                <w:color w:val="0D0D0D" w:themeColor="text1" w:themeTint="F2"/>
                <w:sz w:val="24"/>
                <w:szCs w:val="24"/>
              </w:rPr>
            </w:pPr>
            <w:proofErr w:type="spellStart"/>
            <w:r w:rsidRPr="00D61B1E">
              <w:rPr>
                <w:color w:val="0D0D0D" w:themeColor="text1" w:themeTint="F2"/>
                <w:sz w:val="24"/>
                <w:szCs w:val="24"/>
              </w:rPr>
              <w:t>кл</w:t>
            </w:r>
            <w:proofErr w:type="spellEnd"/>
            <w:r w:rsidRPr="00D61B1E">
              <w:rPr>
                <w:color w:val="0D0D0D" w:themeColor="text1" w:themeTint="F2"/>
                <w:sz w:val="24"/>
                <w:szCs w:val="24"/>
              </w:rPr>
              <w:t>. руководители</w:t>
            </w:r>
          </w:p>
          <w:p w:rsidR="00D61B1E" w:rsidRPr="00D61B1E" w:rsidRDefault="00D61B1E" w:rsidP="006B0AA4">
            <w:pPr>
              <w:pStyle w:val="a5"/>
              <w:spacing w:after="0"/>
              <w:ind w:left="0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1E" w:rsidRPr="00D61B1E" w:rsidRDefault="00D61B1E" w:rsidP="006B0AA4">
            <w:pPr>
              <w:pStyle w:val="a5"/>
              <w:spacing w:after="0"/>
              <w:ind w:left="0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D61B1E" w:rsidRPr="00D61B1E" w:rsidTr="006B0A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1E" w:rsidRPr="00D61B1E" w:rsidRDefault="00D61B1E" w:rsidP="006B0AA4">
            <w:pPr>
              <w:pStyle w:val="a5"/>
              <w:numPr>
                <w:ilvl w:val="0"/>
                <w:numId w:val="2"/>
              </w:numPr>
              <w:spacing w:after="0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1E" w:rsidRPr="00D61B1E" w:rsidRDefault="00D61B1E" w:rsidP="006B0AA4">
            <w:pPr>
              <w:pStyle w:val="a5"/>
              <w:spacing w:after="0"/>
              <w:ind w:left="0"/>
              <w:rPr>
                <w:color w:val="0D0D0D" w:themeColor="text1" w:themeTint="F2"/>
                <w:sz w:val="24"/>
                <w:szCs w:val="24"/>
              </w:rPr>
            </w:pPr>
            <w:r w:rsidRPr="00D61B1E">
              <w:rPr>
                <w:color w:val="0D0D0D" w:themeColor="text1" w:themeTint="F2"/>
                <w:sz w:val="24"/>
                <w:szCs w:val="24"/>
              </w:rPr>
              <w:t xml:space="preserve">Мониторинг оснащенности обучающихся 1-11 </w:t>
            </w:r>
            <w:proofErr w:type="spellStart"/>
            <w:r w:rsidRPr="00D61B1E">
              <w:rPr>
                <w:color w:val="0D0D0D" w:themeColor="text1" w:themeTint="F2"/>
                <w:sz w:val="24"/>
                <w:szCs w:val="24"/>
              </w:rPr>
              <w:t>кл</w:t>
            </w:r>
            <w:proofErr w:type="spellEnd"/>
            <w:r w:rsidRPr="00D61B1E">
              <w:rPr>
                <w:color w:val="0D0D0D" w:themeColor="text1" w:themeTint="F2"/>
                <w:sz w:val="24"/>
                <w:szCs w:val="24"/>
              </w:rPr>
              <w:t>. светоотражателями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1E" w:rsidRPr="00D61B1E" w:rsidRDefault="00D61B1E" w:rsidP="006B0AA4">
            <w:pPr>
              <w:pStyle w:val="a5"/>
              <w:spacing w:after="0"/>
              <w:ind w:left="0"/>
              <w:rPr>
                <w:color w:val="0D0D0D" w:themeColor="text1" w:themeTint="F2"/>
                <w:sz w:val="24"/>
                <w:szCs w:val="24"/>
              </w:rPr>
            </w:pPr>
            <w:r w:rsidRPr="00D61B1E">
              <w:rPr>
                <w:color w:val="0D0D0D" w:themeColor="text1" w:themeTint="F2"/>
                <w:sz w:val="24"/>
                <w:szCs w:val="24"/>
              </w:rPr>
              <w:t>В течение операции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1E" w:rsidRPr="00D61B1E" w:rsidRDefault="00D61B1E" w:rsidP="006B0AA4">
            <w:pPr>
              <w:pStyle w:val="a5"/>
              <w:spacing w:after="0"/>
              <w:ind w:left="0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D61B1E">
              <w:rPr>
                <w:color w:val="0D0D0D" w:themeColor="text1" w:themeTint="F2"/>
                <w:sz w:val="24"/>
                <w:szCs w:val="24"/>
              </w:rPr>
              <w:t>1-11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1E" w:rsidRPr="00D61B1E" w:rsidRDefault="00D61B1E" w:rsidP="006B0AA4">
            <w:pPr>
              <w:pStyle w:val="a5"/>
              <w:spacing w:after="0"/>
              <w:ind w:left="0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D61B1E">
              <w:rPr>
                <w:color w:val="0D0D0D" w:themeColor="text1" w:themeTint="F2"/>
                <w:sz w:val="24"/>
                <w:szCs w:val="24"/>
              </w:rPr>
              <w:t xml:space="preserve">зам. директора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1E" w:rsidRPr="00D61B1E" w:rsidRDefault="00D61B1E" w:rsidP="006B0AA4">
            <w:pPr>
              <w:pStyle w:val="a5"/>
              <w:spacing w:after="0"/>
              <w:ind w:left="0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</w:tr>
    </w:tbl>
    <w:p w:rsidR="00D61B1E" w:rsidRPr="00D61B1E" w:rsidRDefault="00D61B1E" w:rsidP="00D61B1E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D61B1E" w:rsidRPr="00D61B1E" w:rsidRDefault="00D61B1E" w:rsidP="00D61B1E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r w:rsidRPr="00D61B1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Кужикова</w:t>
      </w:r>
      <w:proofErr w:type="spellEnd"/>
      <w:r w:rsidRPr="00D61B1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Н.М.</w:t>
      </w:r>
    </w:p>
    <w:p w:rsidR="00D61B1E" w:rsidRPr="00D61B1E" w:rsidRDefault="00D61B1E" w:rsidP="00D61B1E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61B1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25-85-01</w:t>
      </w:r>
    </w:p>
    <w:p w:rsidR="0021007C" w:rsidRPr="00D61B1E" w:rsidRDefault="0021007C" w:rsidP="00D61B1E">
      <w:pPr>
        <w:rPr>
          <w:color w:val="0D0D0D" w:themeColor="text1" w:themeTint="F2"/>
        </w:rPr>
      </w:pPr>
    </w:p>
    <w:sectPr w:rsidR="0021007C" w:rsidRPr="00D61B1E" w:rsidSect="00D61B1E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52113"/>
    <w:multiLevelType w:val="hybridMultilevel"/>
    <w:tmpl w:val="DD7A1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0E3492"/>
    <w:multiLevelType w:val="hybridMultilevel"/>
    <w:tmpl w:val="22C43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FF0"/>
    <w:rsid w:val="00124FF0"/>
    <w:rsid w:val="0021007C"/>
    <w:rsid w:val="002F42CF"/>
    <w:rsid w:val="00306815"/>
    <w:rsid w:val="00CA5985"/>
    <w:rsid w:val="00D6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D1EC1F-3EF7-4B6B-B211-472530934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98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98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CA5985"/>
    <w:rPr>
      <w:color w:val="0563C1" w:themeColor="hyperlink"/>
      <w:u w:val="single"/>
    </w:rPr>
  </w:style>
  <w:style w:type="paragraph" w:styleId="a5">
    <w:name w:val="Block Text"/>
    <w:basedOn w:val="a"/>
    <w:unhideWhenUsed/>
    <w:rsid w:val="00D61B1E"/>
    <w:pPr>
      <w:suppressAutoHyphens/>
      <w:spacing w:after="222" w:line="240" w:lineRule="auto"/>
      <w:ind w:left="3740" w:right="5"/>
    </w:pPr>
    <w:rPr>
      <w:rFonts w:ascii="Times New Roman" w:eastAsia="Times New Roman" w:hAnsi="Times New Roman" w:cs="Times New Roman"/>
      <w:szCs w:val="20"/>
    </w:rPr>
  </w:style>
  <w:style w:type="paragraph" w:styleId="a6">
    <w:name w:val="List Paragraph"/>
    <w:basedOn w:val="a"/>
    <w:uiPriority w:val="34"/>
    <w:qFormat/>
    <w:rsid w:val="00D61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2019-10-01T06:06:00Z</dcterms:created>
  <dcterms:modified xsi:type="dcterms:W3CDTF">2019-10-01T06:06:00Z</dcterms:modified>
</cp:coreProperties>
</file>